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292F0" w14:textId="77777777" w:rsidR="00F45035" w:rsidRDefault="00AC7308" w:rsidP="00D03F39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【様式</w:t>
      </w:r>
      <w:r w:rsidR="00C91DA7"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03</w:t>
      </w: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2"/>
        </w:rPr>
        <w:t>】</w:t>
      </w:r>
    </w:p>
    <w:p w14:paraId="4F3BB364" w14:textId="77777777" w:rsidR="008C4CAD" w:rsidRPr="006F7EA3" w:rsidRDefault="008C4CAD" w:rsidP="008C4CAD">
      <w:pPr>
        <w:suppressAutoHyphens/>
        <w:wordWrap w:val="0"/>
        <w:autoSpaceDE w:val="0"/>
        <w:autoSpaceDN w:val="0"/>
        <w:adjustRightInd w:val="0"/>
        <w:ind w:firstLineChars="100" w:firstLine="244"/>
        <w:jc w:val="righ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4"/>
          <w:szCs w:val="24"/>
          <w:u w:val="single"/>
        </w:rPr>
      </w:pPr>
      <w:r>
        <w:rPr>
          <w:rFonts w:asciiTheme="majorEastAsia" w:eastAsiaTheme="majorEastAsia" w:hAnsiTheme="majorEastAsia" w:cs="Times New Roman" w:hint="eastAsia"/>
          <w:color w:val="000000"/>
          <w:spacing w:val="2"/>
          <w:kern w:val="0"/>
          <w:sz w:val="24"/>
          <w:szCs w:val="24"/>
          <w:u w:val="single"/>
        </w:rPr>
        <w:t xml:space="preserve">（事業者名）　　　　　　　　　　　　</w:t>
      </w:r>
    </w:p>
    <w:p w14:paraId="405DD1A1" w14:textId="77777777" w:rsidR="008C4CAD" w:rsidRPr="008C4CAD" w:rsidRDefault="008C4CAD" w:rsidP="00D03F39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</w:p>
    <w:p w14:paraId="6A3FE035" w14:textId="77777777" w:rsidR="00AC7308" w:rsidRPr="00131449" w:rsidRDefault="006F7EA3" w:rsidP="00AC7308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  <w:b/>
          <w:color w:val="000000"/>
          <w:spacing w:val="2"/>
          <w:kern w:val="0"/>
          <w:sz w:val="36"/>
          <w:szCs w:val="36"/>
        </w:rPr>
      </w:pPr>
      <w:r w:rsidRPr="00131449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>企</w:t>
      </w:r>
      <w:r w:rsidR="00445D47" w:rsidRPr="00131449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 xml:space="preserve"> </w:t>
      </w:r>
      <w:r w:rsidRPr="00131449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>画</w:t>
      </w:r>
      <w:r w:rsidR="00445D47" w:rsidRPr="00131449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 xml:space="preserve"> </w:t>
      </w:r>
      <w:r w:rsidRPr="00131449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>提</w:t>
      </w:r>
      <w:r w:rsidR="00445D47" w:rsidRPr="00131449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 xml:space="preserve"> </w:t>
      </w:r>
      <w:r w:rsidRPr="00131449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>案</w:t>
      </w:r>
      <w:r w:rsidR="00445D47" w:rsidRPr="00131449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 xml:space="preserve"> </w:t>
      </w:r>
      <w:r w:rsidRPr="00131449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>書</w:t>
      </w:r>
      <w:r w:rsidR="00C91DA7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6"/>
          <w:szCs w:val="36"/>
        </w:rPr>
        <w:t xml:space="preserve">　①</w:t>
      </w:r>
    </w:p>
    <w:p w14:paraId="2F893F7A" w14:textId="77777777" w:rsidR="008C4CAD" w:rsidRDefault="008C4CAD" w:rsidP="00AC7308">
      <w:pPr>
        <w:suppressAutoHyphens/>
        <w:wordWrap w:val="0"/>
        <w:autoSpaceDE w:val="0"/>
        <w:autoSpaceDN w:val="0"/>
        <w:adjustRightInd w:val="0"/>
        <w:ind w:firstLineChars="100" w:firstLine="244"/>
        <w:jc w:val="left"/>
        <w:textAlignment w:val="baseline"/>
        <w:rPr>
          <w:rFonts w:asciiTheme="majorEastAsia" w:eastAsiaTheme="majorEastAsia" w:hAnsiTheme="majorEastAsia" w:cs="Times New Roman"/>
          <w:color w:val="000000"/>
          <w:spacing w:val="2"/>
          <w:kern w:val="0"/>
          <w:sz w:val="24"/>
          <w:szCs w:val="24"/>
        </w:rPr>
      </w:pPr>
    </w:p>
    <w:p w14:paraId="3F54E637" w14:textId="77777777" w:rsidR="006F7EA3" w:rsidRPr="004F7A4B" w:rsidRDefault="004F7A4B" w:rsidP="004F7A4B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ajorEastAsia" w:eastAsiaTheme="majorEastAsia" w:hAnsiTheme="majorEastAsia" w:cs="Times New Roman"/>
          <w:b/>
          <w:color w:val="000000"/>
          <w:spacing w:val="2"/>
          <w:kern w:val="0"/>
          <w:sz w:val="24"/>
          <w:szCs w:val="24"/>
        </w:rPr>
      </w:pPr>
      <w:r w:rsidRPr="004F7A4B">
        <w:rPr>
          <w:rFonts w:asciiTheme="majorEastAsia" w:eastAsiaTheme="majorEastAsia" w:hAnsiTheme="majorEastAsia" w:cs="Times New Roman" w:hint="eastAsia"/>
          <w:b/>
          <w:color w:val="000000"/>
          <w:spacing w:val="2"/>
          <w:kern w:val="0"/>
          <w:sz w:val="24"/>
          <w:szCs w:val="24"/>
        </w:rPr>
        <w:t>《</w:t>
      </w:r>
      <w:r w:rsidR="00AC7308" w:rsidRPr="004F7A4B">
        <w:rPr>
          <w:rFonts w:asciiTheme="majorEastAsia" w:eastAsiaTheme="majorEastAsia" w:hAnsiTheme="majorEastAsia" w:cs="Times New Roman" w:hint="eastAsia"/>
          <w:b/>
          <w:color w:val="000000"/>
          <w:spacing w:val="2"/>
          <w:kern w:val="0"/>
          <w:sz w:val="24"/>
          <w:szCs w:val="24"/>
        </w:rPr>
        <w:t>提案事業の</w:t>
      </w:r>
      <w:r w:rsidR="006F7EA3" w:rsidRPr="004F7A4B">
        <w:rPr>
          <w:rFonts w:asciiTheme="majorEastAsia" w:eastAsiaTheme="majorEastAsia" w:hAnsiTheme="majorEastAsia" w:cs="Times New Roman" w:hint="eastAsia"/>
          <w:b/>
          <w:color w:val="000000"/>
          <w:spacing w:val="2"/>
          <w:kern w:val="0"/>
          <w:sz w:val="24"/>
          <w:szCs w:val="24"/>
        </w:rPr>
        <w:t>概要</w:t>
      </w:r>
      <w:r w:rsidRPr="004F7A4B">
        <w:rPr>
          <w:rFonts w:asciiTheme="majorEastAsia" w:eastAsiaTheme="majorEastAsia" w:hAnsiTheme="majorEastAsia" w:cs="Times New Roman" w:hint="eastAsia"/>
          <w:b/>
          <w:color w:val="000000"/>
          <w:spacing w:val="2"/>
          <w:kern w:val="0"/>
          <w:sz w:val="24"/>
          <w:szCs w:val="24"/>
        </w:rPr>
        <w:t>》</w:t>
      </w:r>
      <w:r w:rsidR="006F7EA3" w:rsidRPr="004F7A4B">
        <w:rPr>
          <w:rFonts w:asciiTheme="majorEastAsia" w:eastAsiaTheme="majorEastAsia" w:hAnsiTheme="majorEastAsia" w:cs="Times New Roman" w:hint="eastAsia"/>
          <w:b/>
          <w:color w:val="000000"/>
          <w:spacing w:val="2"/>
          <w:kern w:val="0"/>
          <w:sz w:val="24"/>
          <w:szCs w:val="24"/>
        </w:rPr>
        <w:t xml:space="preserve">　　　　　　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5076"/>
        <w:gridCol w:w="3679"/>
      </w:tblGrid>
      <w:tr w:rsidR="002B5525" w14:paraId="69F590C6" w14:textId="77777777" w:rsidTr="003738B0">
        <w:trPr>
          <w:trHeight w:val="567"/>
        </w:trPr>
        <w:tc>
          <w:tcPr>
            <w:tcW w:w="8755" w:type="dxa"/>
            <w:gridSpan w:val="2"/>
          </w:tcPr>
          <w:p w14:paraId="37109CFB" w14:textId="77777777" w:rsidR="002B5525" w:rsidRDefault="00A15E27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（１）業種形態</w:t>
            </w:r>
          </w:p>
          <w:p w14:paraId="13630A39" w14:textId="77777777" w:rsidR="002B5525" w:rsidRDefault="002B5525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98BF9A8" w14:textId="77777777" w:rsidR="002B5525" w:rsidRDefault="002B5525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6F7EA3" w14:paraId="749C5159" w14:textId="77777777" w:rsidTr="003738B0">
        <w:trPr>
          <w:trHeight w:val="567"/>
        </w:trPr>
        <w:tc>
          <w:tcPr>
            <w:tcW w:w="8755" w:type="dxa"/>
            <w:gridSpan w:val="2"/>
          </w:tcPr>
          <w:p w14:paraId="0CBFE79B" w14:textId="77777777" w:rsidR="00D40A70" w:rsidRPr="004C4C19" w:rsidRDefault="006F7EA3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（</w:t>
            </w:r>
            <w:r w:rsidR="00C91DA7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２</w:t>
            </w: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）事業コンセプト</w:t>
            </w:r>
            <w:r w:rsidR="00862B6C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（</w:t>
            </w:r>
            <w:r w:rsidR="004C4C19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5</w:t>
            </w:r>
            <w:r w:rsidR="00862B6C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0文字</w:t>
            </w:r>
            <w:r w:rsidR="00C91DA7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程度</w:t>
            </w:r>
            <w:r w:rsidR="00862B6C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）</w:t>
            </w:r>
          </w:p>
          <w:p w14:paraId="3924D976" w14:textId="77777777" w:rsidR="00D40A70" w:rsidRDefault="00D40A70" w:rsidP="004C4C19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5B74787" w14:textId="77777777" w:rsidR="00C91DA7" w:rsidRPr="00C91DA7" w:rsidRDefault="00C91DA7" w:rsidP="004C4C19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733FE0B4" w14:textId="77777777" w:rsidR="004C4C19" w:rsidRPr="00131449" w:rsidRDefault="004C4C19" w:rsidP="004C4C19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6F7EA3" w14:paraId="51282465" w14:textId="77777777" w:rsidTr="003738B0">
        <w:tc>
          <w:tcPr>
            <w:tcW w:w="8755" w:type="dxa"/>
            <w:gridSpan w:val="2"/>
          </w:tcPr>
          <w:p w14:paraId="2BE9BC31" w14:textId="77777777" w:rsidR="00DC2149" w:rsidRDefault="006F7EA3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（</w:t>
            </w:r>
            <w:r w:rsidR="00C91DA7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３）</w:t>
            </w: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事業の概要</w:t>
            </w:r>
            <w:r w:rsidR="00131449"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  <w:br/>
              <w:t>【概要】</w:t>
            </w:r>
            <w:r w:rsidR="00131449"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  <w:br/>
            </w:r>
            <w:r w:rsidR="00131449"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  <w:br/>
            </w:r>
            <w:r w:rsidR="00131449"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  <w:br/>
            </w:r>
            <w:r w:rsidR="00131449"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  <w:br/>
            </w:r>
            <w:r w:rsidR="00131449"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  <w:br/>
            </w:r>
            <w:r w:rsidR="00131449"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  <w:br/>
            </w:r>
            <w:r w:rsidR="00C91DA7"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  <w:t>【</w:t>
            </w:r>
            <w:r w:rsidR="00131449"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  <w:t>概要に沿った</w:t>
            </w:r>
            <w:r w:rsidR="00C91DA7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借り上げた</w:t>
            </w:r>
            <w:r w:rsidR="00131449"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  <w:t>施設の活用プラン】</w:t>
            </w:r>
          </w:p>
          <w:p w14:paraId="40E57D31" w14:textId="77777777" w:rsidR="00655E39" w:rsidRPr="006E4B7E" w:rsidRDefault="0097332B" w:rsidP="0097332B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※借用したいエリアを明記して下さい。その上で、</w:t>
            </w:r>
            <w:r w:rsidR="00DC2149" w:rsidRPr="006E4B7E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校舎</w:t>
            </w:r>
            <w:r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・</w:t>
            </w:r>
            <w:r w:rsidR="00DC2F8E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屋外運動場</w:t>
            </w:r>
            <w:r w:rsidR="00AE3E67" w:rsidRPr="006E4B7E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などを</w:t>
            </w:r>
            <w:r w:rsidR="00756B91" w:rsidRPr="006E4B7E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どのように</w:t>
            </w:r>
            <w:r w:rsidR="00C91DA7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活用</w:t>
            </w:r>
            <w:r w:rsidR="00756B91" w:rsidRPr="006E4B7E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されるか</w:t>
            </w:r>
            <w:r w:rsidR="006E4B7E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をご記入ください</w:t>
            </w:r>
            <w:r w:rsidR="00894C78" w:rsidRPr="006E4B7E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。</w:t>
            </w:r>
          </w:p>
          <w:p w14:paraId="3F008F07" w14:textId="77777777" w:rsidR="006F7EA3" w:rsidRDefault="006F7EA3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137BCB4C" w14:textId="77777777" w:rsidR="004139DD" w:rsidRDefault="004139DD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0F32EE97" w14:textId="77777777" w:rsidR="004139DD" w:rsidRDefault="004139DD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2FF7D160" w14:textId="77777777" w:rsidR="004139DD" w:rsidRDefault="004139DD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4139DD" w14:paraId="0BF2F57C" w14:textId="77777777" w:rsidTr="003738B0">
        <w:trPr>
          <w:trHeight w:val="1268"/>
        </w:trPr>
        <w:tc>
          <w:tcPr>
            <w:tcW w:w="5076" w:type="dxa"/>
            <w:tcBorders>
              <w:right w:val="single" w:sz="4" w:space="0" w:color="FFFFFF"/>
            </w:tcBorders>
          </w:tcPr>
          <w:p w14:paraId="0C090C57" w14:textId="77777777" w:rsidR="002B5525" w:rsidRDefault="006F7EA3" w:rsidP="002B5525">
            <w:pPr>
              <w:suppressAutoHyphens/>
              <w:wordWrap w:val="0"/>
              <w:autoSpaceDE w:val="0"/>
              <w:autoSpaceDN w:val="0"/>
              <w:adjustRightInd w:val="0"/>
              <w:ind w:rightChars="-497" w:right="-1044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（</w:t>
            </w:r>
            <w:r w:rsidR="00C91DA7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４</w:t>
            </w: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）</w:t>
            </w:r>
            <w:r w:rsidR="00C91DA7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総事業費</w:t>
            </w:r>
          </w:p>
          <w:p w14:paraId="522B0A52" w14:textId="77777777" w:rsidR="002B5525" w:rsidRDefault="00C91DA7" w:rsidP="002B5525">
            <w:pPr>
              <w:suppressAutoHyphens/>
              <w:wordWrap w:val="0"/>
              <w:autoSpaceDE w:val="0"/>
              <w:autoSpaceDN w:val="0"/>
              <w:adjustRightInd w:val="0"/>
              <w:ind w:rightChars="-1079" w:right="-2266" w:firstLineChars="100" w:firstLine="204"/>
              <w:jc w:val="left"/>
              <w:textAlignment w:val="baseline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※</w:t>
            </w:r>
            <w:r w:rsidR="004139DD" w:rsidRPr="004139DD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初期投資概算</w:t>
            </w:r>
            <w:r w:rsidR="004139DD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予定</w:t>
            </w:r>
            <w:r w:rsidR="004139DD" w:rsidRPr="004139DD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事業費</w:t>
            </w:r>
            <w:r w:rsidR="002B5525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を記載</w:t>
            </w:r>
          </w:p>
          <w:p w14:paraId="6EAB42E6" w14:textId="48AB4C79" w:rsidR="006F7EA3" w:rsidRDefault="002B5525" w:rsidP="003738B0">
            <w:pPr>
              <w:suppressAutoHyphens/>
              <w:wordWrap w:val="0"/>
              <w:autoSpaceDE w:val="0"/>
              <w:autoSpaceDN w:val="0"/>
              <w:adjustRightInd w:val="0"/>
              <w:ind w:rightChars="-1079" w:right="-2266" w:firstLineChars="100" w:firstLine="204"/>
              <w:jc w:val="left"/>
              <w:textAlignment w:val="baseline"/>
              <w:rPr>
                <w:rFonts w:asciiTheme="minorEastAsia" w:hAnsiTheme="minorEastAsia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※様式06資金計画</w:t>
            </w:r>
            <w:r w:rsidR="00B42C9A"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>書</w:t>
            </w:r>
            <w:r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 xml:space="preserve">と整合をとること　　</w:t>
            </w:r>
          </w:p>
          <w:p w14:paraId="6EA192A0" w14:textId="77777777" w:rsidR="003738B0" w:rsidRPr="006E4B7E" w:rsidRDefault="003738B0" w:rsidP="003738B0">
            <w:pPr>
              <w:suppressAutoHyphens/>
              <w:wordWrap w:val="0"/>
              <w:autoSpaceDE w:val="0"/>
              <w:autoSpaceDN w:val="0"/>
              <w:adjustRightInd w:val="0"/>
              <w:ind w:rightChars="-1079" w:right="-2266" w:firstLineChars="100" w:firstLine="204"/>
              <w:jc w:val="left"/>
              <w:textAlignment w:val="baseline"/>
              <w:rPr>
                <w:rFonts w:asciiTheme="minorEastAsia" w:hAnsiTheme="minorEastAsia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</w:p>
          <w:p w14:paraId="3B326911" w14:textId="77777777" w:rsidR="00756B91" w:rsidRPr="00756B91" w:rsidRDefault="00C91DA7" w:rsidP="00C91DA7">
            <w:pPr>
              <w:suppressAutoHyphens/>
              <w:wordWrap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ＭＳ 明朝" w:eastAsia="ＭＳ 明朝" w:hAnsi="Century" w:cs="Times New Roman"/>
                <w:color w:val="E36C0A" w:themeColor="accent6" w:themeShade="BF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color w:val="E36C0A" w:themeColor="accent6" w:themeShade="BF"/>
                <w:spacing w:val="2"/>
                <w:kern w:val="0"/>
                <w:sz w:val="20"/>
                <w:szCs w:val="20"/>
              </w:rPr>
              <w:t xml:space="preserve">　　　　　　　　　　　　　　　　　　　　</w:t>
            </w:r>
          </w:p>
        </w:tc>
        <w:tc>
          <w:tcPr>
            <w:tcW w:w="3679" w:type="dxa"/>
            <w:tcBorders>
              <w:left w:val="single" w:sz="4" w:space="0" w:color="FFFFFF"/>
            </w:tcBorders>
          </w:tcPr>
          <w:p w14:paraId="17F5803A" w14:textId="77777777" w:rsidR="006F7EA3" w:rsidRDefault="006F7EA3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4044FCC0" w14:textId="77777777" w:rsidR="002B5525" w:rsidRDefault="002B5525" w:rsidP="004139DD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 xml:space="preserve">　　　　　　　　　　　　</w:t>
            </w:r>
          </w:p>
          <w:p w14:paraId="31A116C3" w14:textId="77777777" w:rsidR="00756B91" w:rsidRPr="002B5525" w:rsidRDefault="002B5525" w:rsidP="002B5525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 w:cs="Times New Roman"/>
                <w:color w:val="000000"/>
                <w:spacing w:val="2"/>
                <w:kern w:val="0"/>
                <w:sz w:val="24"/>
                <w:szCs w:val="24"/>
                <w:u w:val="single"/>
              </w:rPr>
            </w:pPr>
            <w:r w:rsidRPr="002B5525"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  <w:u w:val="single"/>
              </w:rPr>
              <w:t xml:space="preserve">　　　　　　　　　　</w:t>
            </w:r>
            <w:r w:rsidR="004139DD" w:rsidRPr="002B5525">
              <w:rPr>
                <w:rFonts w:asciiTheme="minorEastAsia" w:hAnsiTheme="minorEastAsia" w:cs="Times New Roman" w:hint="eastAsia"/>
                <w:color w:val="000000"/>
                <w:spacing w:val="2"/>
                <w:kern w:val="0"/>
                <w:sz w:val="24"/>
                <w:szCs w:val="24"/>
                <w:u w:val="single"/>
              </w:rPr>
              <w:t>円</w:t>
            </w:r>
          </w:p>
        </w:tc>
      </w:tr>
      <w:tr w:rsidR="002355D8" w14:paraId="4DA17F86" w14:textId="77777777" w:rsidTr="003738B0">
        <w:trPr>
          <w:trHeight w:val="552"/>
        </w:trPr>
        <w:tc>
          <w:tcPr>
            <w:tcW w:w="8755" w:type="dxa"/>
            <w:gridSpan w:val="2"/>
          </w:tcPr>
          <w:p w14:paraId="02C043D5" w14:textId="77777777" w:rsidR="00D95B30" w:rsidRDefault="00D95B30" w:rsidP="00AC7308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（</w:t>
            </w:r>
            <w:r w:rsidR="004139DD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５</w:t>
            </w:r>
            <w:r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）</w:t>
            </w:r>
            <w:r w:rsidR="000117CE">
              <w:rPr>
                <w:rFonts w:asciiTheme="majorEastAsia" w:eastAsiaTheme="majorEastAsia" w:hAnsiTheme="majorEastAsia" w:cs="Times New Roman" w:hint="eastAsia"/>
                <w:color w:val="000000"/>
                <w:spacing w:val="2"/>
                <w:kern w:val="0"/>
                <w:sz w:val="24"/>
                <w:szCs w:val="24"/>
              </w:rPr>
              <w:t>類似事業の取組実績等</w:t>
            </w:r>
          </w:p>
          <w:p w14:paraId="24F6F52F" w14:textId="77777777" w:rsidR="00663DD0" w:rsidRDefault="00663DD0" w:rsidP="00663DD0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E36C0A" w:themeColor="accent6" w:themeShade="BF"/>
                <w:spacing w:val="2"/>
                <w:kern w:val="0"/>
                <w:sz w:val="20"/>
                <w:szCs w:val="24"/>
              </w:rPr>
            </w:pPr>
            <w:r w:rsidRPr="00064573">
              <w:rPr>
                <w:rFonts w:ascii="ＭＳ 明朝" w:eastAsia="ＭＳ 明朝" w:hAnsi="Century" w:cs="Times New Roman" w:hint="eastAsia"/>
                <w:color w:val="E36C0A" w:themeColor="accent6" w:themeShade="BF"/>
                <w:spacing w:val="2"/>
                <w:kern w:val="0"/>
                <w:sz w:val="20"/>
                <w:szCs w:val="24"/>
              </w:rPr>
              <w:t>※</w:t>
            </w:r>
            <w:r w:rsidR="00211597">
              <w:rPr>
                <w:rFonts w:ascii="ＭＳ 明朝" w:eastAsia="ＭＳ 明朝" w:hAnsi="Century" w:cs="Times New Roman" w:hint="eastAsia"/>
                <w:color w:val="E36C0A" w:themeColor="accent6" w:themeShade="BF"/>
                <w:spacing w:val="2"/>
                <w:kern w:val="0"/>
                <w:sz w:val="20"/>
                <w:szCs w:val="24"/>
              </w:rPr>
              <w:t>例　旧○○小学校を転用した○○施設の管理運営（○県○市）</w:t>
            </w:r>
          </w:p>
          <w:p w14:paraId="3128C566" w14:textId="77777777" w:rsidR="00C04875" w:rsidRDefault="00C04875" w:rsidP="00663DD0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Century" w:cs="Times New Roman"/>
                <w:color w:val="E36C0A" w:themeColor="accent6" w:themeShade="BF"/>
                <w:spacing w:val="2"/>
                <w:kern w:val="0"/>
                <w:sz w:val="20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color w:val="E36C0A" w:themeColor="accent6" w:themeShade="BF"/>
                <w:spacing w:val="2"/>
                <w:kern w:val="0"/>
                <w:sz w:val="20"/>
                <w:szCs w:val="24"/>
              </w:rPr>
              <w:t xml:space="preserve">　　　○○事業の運営（</w:t>
            </w:r>
            <w:r w:rsidR="00317063">
              <w:rPr>
                <w:rFonts w:ascii="ＭＳ 明朝" w:eastAsia="ＭＳ 明朝" w:hAnsi="Century" w:cs="Times New Roman" w:hint="eastAsia"/>
                <w:color w:val="E36C0A" w:themeColor="accent6" w:themeShade="BF"/>
                <w:spacing w:val="2"/>
                <w:kern w:val="0"/>
                <w:sz w:val="20"/>
                <w:szCs w:val="24"/>
              </w:rPr>
              <w:t>関東近郊○店舗</w:t>
            </w:r>
            <w:r>
              <w:rPr>
                <w:rFonts w:ascii="ＭＳ 明朝" w:eastAsia="ＭＳ 明朝" w:hAnsi="Century" w:cs="Times New Roman" w:hint="eastAsia"/>
                <w:color w:val="E36C0A" w:themeColor="accent6" w:themeShade="BF"/>
                <w:spacing w:val="2"/>
                <w:kern w:val="0"/>
                <w:sz w:val="20"/>
                <w:szCs w:val="24"/>
              </w:rPr>
              <w:t>）</w:t>
            </w:r>
            <w:r w:rsidR="00EF6376">
              <w:rPr>
                <w:rFonts w:ascii="ＭＳ 明朝" w:eastAsia="ＭＳ 明朝" w:hAnsi="Century" w:cs="Times New Roman" w:hint="eastAsia"/>
                <w:color w:val="E36C0A" w:themeColor="accent6" w:themeShade="BF"/>
                <w:spacing w:val="2"/>
                <w:kern w:val="0"/>
                <w:sz w:val="20"/>
                <w:szCs w:val="24"/>
              </w:rPr>
              <w:t xml:space="preserve"> </w:t>
            </w:r>
            <w:r w:rsidR="00317063">
              <w:rPr>
                <w:rFonts w:ascii="ＭＳ 明朝" w:eastAsia="ＭＳ 明朝" w:hAnsi="Century" w:cs="Times New Roman" w:hint="eastAsia"/>
                <w:color w:val="E36C0A" w:themeColor="accent6" w:themeShade="BF"/>
                <w:spacing w:val="2"/>
                <w:kern w:val="0"/>
                <w:sz w:val="20"/>
                <w:szCs w:val="24"/>
              </w:rPr>
              <w:t>など</w:t>
            </w:r>
          </w:p>
          <w:p w14:paraId="0429A2D0" w14:textId="77777777" w:rsidR="00663DD0" w:rsidRDefault="00663DD0" w:rsidP="00AE3E67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4C57C759" w14:textId="77777777" w:rsidR="00AE3E67" w:rsidRDefault="00AE3E67" w:rsidP="00AE3E67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E878D9A" w14:textId="77777777" w:rsidR="004139DD" w:rsidRDefault="004139DD" w:rsidP="00AE3E67">
            <w:pPr>
              <w:suppressAutoHyphens/>
              <w:wordWrap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115038D8" w14:textId="77777777" w:rsidR="004139DD" w:rsidRDefault="004139DD" w:rsidP="004139DD">
            <w:pPr>
              <w:suppressAutoHyphens/>
              <w:wordWrap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47A61557" w14:textId="77777777" w:rsidR="002B5525" w:rsidRDefault="002B5525" w:rsidP="004139DD">
      <w:pPr>
        <w:suppressAutoHyphens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E36C0A" w:themeColor="accent6" w:themeShade="BF"/>
          <w:spacing w:val="2"/>
          <w:kern w:val="0"/>
          <w:sz w:val="20"/>
          <w:szCs w:val="20"/>
        </w:rPr>
      </w:pPr>
      <w:r>
        <w:rPr>
          <w:rFonts w:ascii="ＭＳ 明朝" w:eastAsia="ＭＳ 明朝" w:hAnsi="Century" w:cs="Times New Roman" w:hint="eastAsia"/>
          <w:noProof/>
          <w:color w:val="E36C0A" w:themeColor="accent6" w:themeShade="BF"/>
          <w:spacing w:val="2"/>
          <w:kern w:val="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E758A" wp14:editId="2D20071A">
                <wp:simplePos x="0" y="0"/>
                <wp:positionH relativeFrom="column">
                  <wp:posOffset>-70238</wp:posOffset>
                </wp:positionH>
                <wp:positionV relativeFrom="paragraph">
                  <wp:posOffset>-4370</wp:posOffset>
                </wp:positionV>
                <wp:extent cx="5605153" cy="9048997"/>
                <wp:effectExtent l="0" t="0" r="1460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5153" cy="90489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84C907" w14:textId="77777777" w:rsidR="004139DD" w:rsidRDefault="004139DD" w:rsidP="004139DD">
                            <w:pPr>
                              <w:suppressAutoHyphens/>
                              <w:wordWrap w:val="0"/>
                              <w:autoSpaceDE w:val="0"/>
                              <w:autoSpaceDN w:val="0"/>
                              <w:adjustRightInd w:val="0"/>
                              <w:jc w:val="left"/>
                              <w:textAlignment w:val="baseline"/>
                              <w:rPr>
                                <w:rFonts w:asciiTheme="majorEastAsia" w:eastAsiaTheme="majorEastAsia" w:hAnsiTheme="majorEastAsia" w:cs="Times New Roman"/>
                                <w:color w:val="000000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Times New Roman" w:hint="eastAsia"/>
                                <w:color w:val="000000"/>
                                <w:spacing w:val="2"/>
                                <w:kern w:val="0"/>
                                <w:sz w:val="24"/>
                                <w:szCs w:val="24"/>
                              </w:rPr>
                              <w:t>（５）類似事業の取組実績等</w:t>
                            </w:r>
                          </w:p>
                          <w:p w14:paraId="4A210874" w14:textId="77777777" w:rsidR="004139DD" w:rsidRDefault="004139DD" w:rsidP="004139DD">
                            <w:pPr>
                              <w:suppressAutoHyphens/>
                              <w:wordWrap w:val="0"/>
                              <w:autoSpaceDE w:val="0"/>
                              <w:autoSpaceDN w:val="0"/>
                              <w:adjustRightInd w:val="0"/>
                              <w:jc w:val="left"/>
                              <w:textAlignment w:val="baseline"/>
                              <w:rPr>
                                <w:rFonts w:ascii="ＭＳ 明朝" w:eastAsia="ＭＳ 明朝" w:hAnsi="Century" w:cs="Times New Roman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</w:pPr>
                            <w:r w:rsidRPr="00064573">
                              <w:rPr>
                                <w:rFonts w:ascii="ＭＳ 明朝" w:eastAsia="ＭＳ 明朝" w:hAnsi="Century" w:cs="Times New Roman" w:hint="eastAsia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>※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>前の</w:t>
                            </w:r>
                            <w:r>
                              <w:rPr>
                                <w:rFonts w:ascii="ＭＳ 明朝" w:eastAsia="ＭＳ 明朝" w:hAnsi="Century" w:cs="Times New Roman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>ページに、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>情報が書き記せない</w:t>
                            </w:r>
                            <w:r>
                              <w:rPr>
                                <w:rFonts w:ascii="ＭＳ 明朝" w:eastAsia="ＭＳ 明朝" w:hAnsi="Century" w:cs="Times New Roman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>とき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>は、</w:t>
                            </w:r>
                            <w:r>
                              <w:rPr>
                                <w:rFonts w:ascii="ＭＳ 明朝" w:eastAsia="ＭＳ 明朝" w:hAnsi="Century" w:cs="Times New Roman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>本枠内を利用して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>具体に</w:t>
                            </w:r>
                            <w:r>
                              <w:rPr>
                                <w:rFonts w:ascii="ＭＳ 明朝" w:eastAsia="ＭＳ 明朝" w:hAnsi="Century" w:cs="Times New Roman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>記載して</w:t>
                            </w:r>
                            <w:r w:rsidR="002B5525">
                              <w:rPr>
                                <w:rFonts w:ascii="ＭＳ 明朝" w:eastAsia="ＭＳ 明朝" w:hAnsi="Century" w:cs="Times New Roman" w:hint="eastAsia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>ください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>。</w:t>
                            </w:r>
                          </w:p>
                          <w:p w14:paraId="704E2E18" w14:textId="77777777" w:rsidR="004139DD" w:rsidRPr="004139DD" w:rsidRDefault="004139DD" w:rsidP="004139DD">
                            <w:pPr>
                              <w:suppressAutoHyphens/>
                              <w:wordWrap w:val="0"/>
                              <w:autoSpaceDE w:val="0"/>
                              <w:autoSpaceDN w:val="0"/>
                              <w:adjustRightInd w:val="0"/>
                              <w:jc w:val="left"/>
                              <w:textAlignment w:val="baseline"/>
                              <w:rPr>
                                <w:rFonts w:ascii="ＭＳ 明朝" w:eastAsia="ＭＳ 明朝" w:hAnsi="Century" w:cs="Times New Roman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Century" w:cs="Times New Roman" w:hint="eastAsia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 xml:space="preserve">　足りない時は</w:t>
                            </w:r>
                            <w:r>
                              <w:rPr>
                                <w:rFonts w:ascii="ＭＳ 明朝" w:eastAsia="ＭＳ 明朝" w:hAnsi="Century" w:cs="Times New Roman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>ページを</w:t>
                            </w:r>
                            <w:r>
                              <w:rPr>
                                <w:rFonts w:ascii="ＭＳ 明朝" w:eastAsia="ＭＳ 明朝" w:hAnsi="Century" w:cs="Times New Roman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>追加して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>記載可能</w:t>
                            </w:r>
                            <w:r>
                              <w:rPr>
                                <w:rFonts w:ascii="ＭＳ 明朝" w:eastAsia="ＭＳ 明朝" w:hAnsi="Century" w:cs="Times New Roman"/>
                                <w:color w:val="E36C0A" w:themeColor="accent6" w:themeShade="BF"/>
                                <w:spacing w:val="2"/>
                                <w:kern w:val="0"/>
                                <w:sz w:val="20"/>
                                <w:szCs w:val="24"/>
                              </w:rPr>
                              <w:t>。</w:t>
                            </w:r>
                          </w:p>
                          <w:p w14:paraId="024B3467" w14:textId="77777777" w:rsidR="004139DD" w:rsidRPr="004139DD" w:rsidRDefault="004139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EEE75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5.55pt;margin-top:-.35pt;width:441.35pt;height:71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" fillcolor="white [3201]" strokeweight=".5pt">
                <v:textbox>
                  <w:txbxContent>
                    <w:p w14:paraId="5D84C907" w14:textId="77777777" w:rsidR="004139DD" w:rsidRDefault="004139DD" w:rsidP="004139DD">
                      <w:pPr>
                        <w:suppressAutoHyphens/>
                        <w:wordWrap w:val="0"/>
                        <w:autoSpaceDE w:val="0"/>
                        <w:autoSpaceDN w:val="0"/>
                        <w:adjustRightInd w:val="0"/>
                        <w:jc w:val="left"/>
                        <w:textAlignment w:val="baseline"/>
                        <w:rPr>
                          <w:rFonts w:asciiTheme="majorEastAsia" w:eastAsiaTheme="majorEastAsia" w:hAnsiTheme="majorEastAsia" w:cs="Times New Roman"/>
                          <w:color w:val="000000"/>
                          <w:spacing w:val="2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cs="Times New Roman" w:hint="eastAsia"/>
                          <w:color w:val="000000"/>
                          <w:spacing w:val="2"/>
                          <w:kern w:val="0"/>
                          <w:sz w:val="24"/>
                          <w:szCs w:val="24"/>
                        </w:rPr>
                        <w:t>（５）類似事業の取組実績等</w:t>
                      </w:r>
                    </w:p>
                    <w:p w14:paraId="4A210874" w14:textId="77777777" w:rsidR="004139DD" w:rsidRDefault="004139DD" w:rsidP="004139DD">
                      <w:pPr>
                        <w:suppressAutoHyphens/>
                        <w:wordWrap w:val="0"/>
                        <w:autoSpaceDE w:val="0"/>
                        <w:autoSpaceDN w:val="0"/>
                        <w:adjustRightInd w:val="0"/>
                        <w:jc w:val="left"/>
                        <w:textAlignment w:val="baseline"/>
                        <w:rPr>
                          <w:rFonts w:ascii="ＭＳ 明朝" w:eastAsia="ＭＳ 明朝" w:hAnsi="Century" w:cs="Times New Roman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</w:pPr>
                      <w:r w:rsidRPr="00064573">
                        <w:rPr>
                          <w:rFonts w:ascii="ＭＳ 明朝" w:eastAsia="ＭＳ 明朝" w:hAnsi="Century" w:cs="Times New Roman" w:hint="eastAsia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>※</w:t>
                      </w:r>
                      <w:r>
                        <w:rPr>
                          <w:rFonts w:ascii="ＭＳ 明朝" w:eastAsia="ＭＳ 明朝" w:hAnsi="Century" w:cs="Times New Roman" w:hint="eastAsia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>前の</w:t>
                      </w:r>
                      <w:r>
                        <w:rPr>
                          <w:rFonts w:ascii="ＭＳ 明朝" w:eastAsia="ＭＳ 明朝" w:hAnsi="Century" w:cs="Times New Roman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>ページに、</w:t>
                      </w:r>
                      <w:r>
                        <w:rPr>
                          <w:rFonts w:ascii="ＭＳ 明朝" w:eastAsia="ＭＳ 明朝" w:hAnsi="Century" w:cs="Times New Roman" w:hint="eastAsia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>情報が書き記せない</w:t>
                      </w:r>
                      <w:r>
                        <w:rPr>
                          <w:rFonts w:ascii="ＭＳ 明朝" w:eastAsia="ＭＳ 明朝" w:hAnsi="Century" w:cs="Times New Roman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>とき</w:t>
                      </w:r>
                      <w:r>
                        <w:rPr>
                          <w:rFonts w:ascii="ＭＳ 明朝" w:eastAsia="ＭＳ 明朝" w:hAnsi="Century" w:cs="Times New Roman" w:hint="eastAsia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>は、</w:t>
                      </w:r>
                      <w:r>
                        <w:rPr>
                          <w:rFonts w:ascii="ＭＳ 明朝" w:eastAsia="ＭＳ 明朝" w:hAnsi="Century" w:cs="Times New Roman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>本枠内を利用して</w:t>
                      </w:r>
                      <w:r>
                        <w:rPr>
                          <w:rFonts w:ascii="ＭＳ 明朝" w:eastAsia="ＭＳ 明朝" w:hAnsi="Century" w:cs="Times New Roman" w:hint="eastAsia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>具体に</w:t>
                      </w:r>
                      <w:r>
                        <w:rPr>
                          <w:rFonts w:ascii="ＭＳ 明朝" w:eastAsia="ＭＳ 明朝" w:hAnsi="Century" w:cs="Times New Roman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>記載して</w:t>
                      </w:r>
                      <w:r w:rsidR="002B5525">
                        <w:rPr>
                          <w:rFonts w:ascii="ＭＳ 明朝" w:eastAsia="ＭＳ 明朝" w:hAnsi="Century" w:cs="Times New Roman" w:hint="eastAsia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>ください</w:t>
                      </w:r>
                      <w:r>
                        <w:rPr>
                          <w:rFonts w:ascii="ＭＳ 明朝" w:eastAsia="ＭＳ 明朝" w:hAnsi="Century" w:cs="Times New Roman" w:hint="eastAsia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>。</w:t>
                      </w:r>
                    </w:p>
                    <w:p w14:paraId="704E2E18" w14:textId="77777777" w:rsidR="004139DD" w:rsidRPr="004139DD" w:rsidRDefault="004139DD" w:rsidP="004139DD">
                      <w:pPr>
                        <w:suppressAutoHyphens/>
                        <w:wordWrap w:val="0"/>
                        <w:autoSpaceDE w:val="0"/>
                        <w:autoSpaceDN w:val="0"/>
                        <w:adjustRightInd w:val="0"/>
                        <w:jc w:val="left"/>
                        <w:textAlignment w:val="baseline"/>
                        <w:rPr>
                          <w:rFonts w:ascii="ＭＳ 明朝" w:eastAsia="ＭＳ 明朝" w:hAnsi="Century" w:cs="Times New Roman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</w:pPr>
                      <w:r>
                        <w:rPr>
                          <w:rFonts w:ascii="ＭＳ 明朝" w:eastAsia="ＭＳ 明朝" w:hAnsi="Century" w:cs="Times New Roman" w:hint="eastAsia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 xml:space="preserve">　足りない時は</w:t>
                      </w:r>
                      <w:r>
                        <w:rPr>
                          <w:rFonts w:ascii="ＭＳ 明朝" w:eastAsia="ＭＳ 明朝" w:hAnsi="Century" w:cs="Times New Roman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>、</w:t>
                      </w:r>
                      <w:r>
                        <w:rPr>
                          <w:rFonts w:ascii="ＭＳ 明朝" w:eastAsia="ＭＳ 明朝" w:hAnsi="Century" w:cs="Times New Roman" w:hint="eastAsia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>ページを</w:t>
                      </w:r>
                      <w:r>
                        <w:rPr>
                          <w:rFonts w:ascii="ＭＳ 明朝" w:eastAsia="ＭＳ 明朝" w:hAnsi="Century" w:cs="Times New Roman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>追加して</w:t>
                      </w:r>
                      <w:r>
                        <w:rPr>
                          <w:rFonts w:ascii="ＭＳ 明朝" w:eastAsia="ＭＳ 明朝" w:hAnsi="Century" w:cs="Times New Roman" w:hint="eastAsia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>記載可能</w:t>
                      </w:r>
                      <w:r>
                        <w:rPr>
                          <w:rFonts w:ascii="ＭＳ 明朝" w:eastAsia="ＭＳ 明朝" w:hAnsi="Century" w:cs="Times New Roman"/>
                          <w:color w:val="E36C0A" w:themeColor="accent6" w:themeShade="BF"/>
                          <w:spacing w:val="2"/>
                          <w:kern w:val="0"/>
                          <w:sz w:val="20"/>
                          <w:szCs w:val="24"/>
                        </w:rPr>
                        <w:t>。</w:t>
                      </w:r>
                    </w:p>
                    <w:p w14:paraId="024B3467" w14:textId="77777777" w:rsidR="004139DD" w:rsidRPr="004139DD" w:rsidRDefault="004139DD"/>
                  </w:txbxContent>
                </v:textbox>
              </v:shape>
            </w:pict>
          </mc:Fallback>
        </mc:AlternateContent>
      </w:r>
    </w:p>
    <w:p w14:paraId="498D8664" w14:textId="77777777" w:rsidR="002B5525" w:rsidRDefault="002B5525" w:rsidP="004139DD">
      <w:pPr>
        <w:suppressAutoHyphens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E36C0A" w:themeColor="accent6" w:themeShade="BF"/>
          <w:spacing w:val="2"/>
          <w:kern w:val="0"/>
          <w:sz w:val="20"/>
          <w:szCs w:val="20"/>
        </w:rPr>
      </w:pPr>
    </w:p>
    <w:p w14:paraId="556997B9" w14:textId="77777777" w:rsidR="002931C5" w:rsidRPr="008808A3" w:rsidRDefault="002931C5" w:rsidP="004139DD">
      <w:pPr>
        <w:suppressAutoHyphens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Century" w:cs="Times New Roman"/>
          <w:color w:val="E36C0A" w:themeColor="accent6" w:themeShade="BF"/>
          <w:spacing w:val="2"/>
          <w:kern w:val="0"/>
          <w:sz w:val="20"/>
          <w:szCs w:val="20"/>
        </w:rPr>
      </w:pPr>
    </w:p>
    <w:sectPr w:rsidR="002931C5" w:rsidRPr="008808A3" w:rsidSect="00525C22">
      <w:pgSz w:w="11907" w:h="16840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9703" w14:textId="77777777" w:rsidR="0057158B" w:rsidRDefault="0057158B" w:rsidP="00FD3107">
      <w:r>
        <w:separator/>
      </w:r>
    </w:p>
  </w:endnote>
  <w:endnote w:type="continuationSeparator" w:id="0">
    <w:p w14:paraId="55DAB1AF" w14:textId="77777777" w:rsidR="0057158B" w:rsidRDefault="0057158B" w:rsidP="00FD3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D2D5D" w14:textId="77777777" w:rsidR="0057158B" w:rsidRDefault="0057158B" w:rsidP="00FD3107">
      <w:r>
        <w:separator/>
      </w:r>
    </w:p>
  </w:footnote>
  <w:footnote w:type="continuationSeparator" w:id="0">
    <w:p w14:paraId="7D971B64" w14:textId="77777777" w:rsidR="0057158B" w:rsidRDefault="0057158B" w:rsidP="00FD3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696"/>
    <w:rsid w:val="000001FC"/>
    <w:rsid w:val="000117CE"/>
    <w:rsid w:val="000126E8"/>
    <w:rsid w:val="00014131"/>
    <w:rsid w:val="00023FA7"/>
    <w:rsid w:val="000424A9"/>
    <w:rsid w:val="00054A42"/>
    <w:rsid w:val="000570FC"/>
    <w:rsid w:val="00064573"/>
    <w:rsid w:val="00066BAD"/>
    <w:rsid w:val="00070647"/>
    <w:rsid w:val="000768D4"/>
    <w:rsid w:val="000A092F"/>
    <w:rsid w:val="000A58EE"/>
    <w:rsid w:val="000A7206"/>
    <w:rsid w:val="000B2556"/>
    <w:rsid w:val="000C0FE2"/>
    <w:rsid w:val="000C3D32"/>
    <w:rsid w:val="000C5481"/>
    <w:rsid w:val="000D648A"/>
    <w:rsid w:val="000D6E7B"/>
    <w:rsid w:val="000E17DD"/>
    <w:rsid w:val="000F2230"/>
    <w:rsid w:val="000F4615"/>
    <w:rsid w:val="000F575D"/>
    <w:rsid w:val="001013CE"/>
    <w:rsid w:val="001071E3"/>
    <w:rsid w:val="00110304"/>
    <w:rsid w:val="00113D19"/>
    <w:rsid w:val="00115986"/>
    <w:rsid w:val="00130544"/>
    <w:rsid w:val="00131449"/>
    <w:rsid w:val="00133FA5"/>
    <w:rsid w:val="001374AB"/>
    <w:rsid w:val="00144987"/>
    <w:rsid w:val="00154CB3"/>
    <w:rsid w:val="00155696"/>
    <w:rsid w:val="00155B9F"/>
    <w:rsid w:val="001573E1"/>
    <w:rsid w:val="00164518"/>
    <w:rsid w:val="00167F0C"/>
    <w:rsid w:val="001720B7"/>
    <w:rsid w:val="00174FC4"/>
    <w:rsid w:val="0017767F"/>
    <w:rsid w:val="00177884"/>
    <w:rsid w:val="00183559"/>
    <w:rsid w:val="001914E0"/>
    <w:rsid w:val="00196F7F"/>
    <w:rsid w:val="001A1719"/>
    <w:rsid w:val="001A487D"/>
    <w:rsid w:val="001B078C"/>
    <w:rsid w:val="001B4E95"/>
    <w:rsid w:val="001B58DD"/>
    <w:rsid w:val="001B68CF"/>
    <w:rsid w:val="001B6A58"/>
    <w:rsid w:val="001B6AAA"/>
    <w:rsid w:val="001B7D40"/>
    <w:rsid w:val="001C03F8"/>
    <w:rsid w:val="001C2393"/>
    <w:rsid w:val="001D28CB"/>
    <w:rsid w:val="001D61AD"/>
    <w:rsid w:val="001E0281"/>
    <w:rsid w:val="001E729F"/>
    <w:rsid w:val="001F1532"/>
    <w:rsid w:val="001F2E44"/>
    <w:rsid w:val="001F56C5"/>
    <w:rsid w:val="001F788A"/>
    <w:rsid w:val="00203D0D"/>
    <w:rsid w:val="0020525D"/>
    <w:rsid w:val="00211597"/>
    <w:rsid w:val="002161DE"/>
    <w:rsid w:val="002328A2"/>
    <w:rsid w:val="002355D8"/>
    <w:rsid w:val="002424E9"/>
    <w:rsid w:val="0025191E"/>
    <w:rsid w:val="00251C22"/>
    <w:rsid w:val="002544A8"/>
    <w:rsid w:val="00254DEB"/>
    <w:rsid w:val="00270D7C"/>
    <w:rsid w:val="00291833"/>
    <w:rsid w:val="0029263D"/>
    <w:rsid w:val="002931C5"/>
    <w:rsid w:val="0029434C"/>
    <w:rsid w:val="00295C80"/>
    <w:rsid w:val="00295EF1"/>
    <w:rsid w:val="002B4CF0"/>
    <w:rsid w:val="002B5525"/>
    <w:rsid w:val="002B6A6A"/>
    <w:rsid w:val="002C325C"/>
    <w:rsid w:val="002C48E0"/>
    <w:rsid w:val="002C6B61"/>
    <w:rsid w:val="002D50C2"/>
    <w:rsid w:val="002D73CC"/>
    <w:rsid w:val="002E10EB"/>
    <w:rsid w:val="002F3C37"/>
    <w:rsid w:val="002F3DEF"/>
    <w:rsid w:val="0030498A"/>
    <w:rsid w:val="00307F0A"/>
    <w:rsid w:val="003122B8"/>
    <w:rsid w:val="00317063"/>
    <w:rsid w:val="003220D6"/>
    <w:rsid w:val="00323CFE"/>
    <w:rsid w:val="00327F17"/>
    <w:rsid w:val="00333CFE"/>
    <w:rsid w:val="003371E7"/>
    <w:rsid w:val="003417C3"/>
    <w:rsid w:val="00346A9C"/>
    <w:rsid w:val="00347F9E"/>
    <w:rsid w:val="00354312"/>
    <w:rsid w:val="0035653C"/>
    <w:rsid w:val="003573B8"/>
    <w:rsid w:val="00357C22"/>
    <w:rsid w:val="00362339"/>
    <w:rsid w:val="003738B0"/>
    <w:rsid w:val="00373C4C"/>
    <w:rsid w:val="00384DC7"/>
    <w:rsid w:val="00385896"/>
    <w:rsid w:val="00385EDC"/>
    <w:rsid w:val="003950B5"/>
    <w:rsid w:val="0039615B"/>
    <w:rsid w:val="003A2C64"/>
    <w:rsid w:val="003A3F39"/>
    <w:rsid w:val="003B1864"/>
    <w:rsid w:val="003B3DA3"/>
    <w:rsid w:val="003B6E3E"/>
    <w:rsid w:val="003C3906"/>
    <w:rsid w:val="003D0C68"/>
    <w:rsid w:val="003D3C97"/>
    <w:rsid w:val="003D79F0"/>
    <w:rsid w:val="003E3A68"/>
    <w:rsid w:val="003E7813"/>
    <w:rsid w:val="003F231E"/>
    <w:rsid w:val="003F23B9"/>
    <w:rsid w:val="003F3FB9"/>
    <w:rsid w:val="003F6829"/>
    <w:rsid w:val="004139DD"/>
    <w:rsid w:val="00413A94"/>
    <w:rsid w:val="00415A9D"/>
    <w:rsid w:val="00417532"/>
    <w:rsid w:val="00435048"/>
    <w:rsid w:val="004453E1"/>
    <w:rsid w:val="00445D47"/>
    <w:rsid w:val="00453A15"/>
    <w:rsid w:val="0046113D"/>
    <w:rsid w:val="00464044"/>
    <w:rsid w:val="004662A8"/>
    <w:rsid w:val="004764CD"/>
    <w:rsid w:val="0048706B"/>
    <w:rsid w:val="004902EF"/>
    <w:rsid w:val="004917E0"/>
    <w:rsid w:val="0049302D"/>
    <w:rsid w:val="0049520D"/>
    <w:rsid w:val="00497B4C"/>
    <w:rsid w:val="004A53CC"/>
    <w:rsid w:val="004A7854"/>
    <w:rsid w:val="004B063B"/>
    <w:rsid w:val="004B2AF9"/>
    <w:rsid w:val="004B373A"/>
    <w:rsid w:val="004B56C3"/>
    <w:rsid w:val="004C0950"/>
    <w:rsid w:val="004C347F"/>
    <w:rsid w:val="004C4C19"/>
    <w:rsid w:val="004D2478"/>
    <w:rsid w:val="004F043F"/>
    <w:rsid w:val="004F2EA4"/>
    <w:rsid w:val="004F7A4B"/>
    <w:rsid w:val="00500745"/>
    <w:rsid w:val="00500973"/>
    <w:rsid w:val="005104AE"/>
    <w:rsid w:val="00511782"/>
    <w:rsid w:val="00525A1F"/>
    <w:rsid w:val="00525C22"/>
    <w:rsid w:val="005333FA"/>
    <w:rsid w:val="00541257"/>
    <w:rsid w:val="00541E0C"/>
    <w:rsid w:val="0054237B"/>
    <w:rsid w:val="00543ABA"/>
    <w:rsid w:val="00570A73"/>
    <w:rsid w:val="0057158B"/>
    <w:rsid w:val="005829E4"/>
    <w:rsid w:val="0058722D"/>
    <w:rsid w:val="0059255C"/>
    <w:rsid w:val="00597FD0"/>
    <w:rsid w:val="005B23AE"/>
    <w:rsid w:val="005C36EA"/>
    <w:rsid w:val="005D0E2A"/>
    <w:rsid w:val="005D713A"/>
    <w:rsid w:val="005D7955"/>
    <w:rsid w:val="005E2DD4"/>
    <w:rsid w:val="005E42E6"/>
    <w:rsid w:val="005F1FAE"/>
    <w:rsid w:val="005F5E7D"/>
    <w:rsid w:val="00607DBE"/>
    <w:rsid w:val="00610D38"/>
    <w:rsid w:val="0061166F"/>
    <w:rsid w:val="00613B86"/>
    <w:rsid w:val="00625306"/>
    <w:rsid w:val="00633489"/>
    <w:rsid w:val="00634415"/>
    <w:rsid w:val="00641258"/>
    <w:rsid w:val="00647475"/>
    <w:rsid w:val="0065325A"/>
    <w:rsid w:val="00655E39"/>
    <w:rsid w:val="006624E4"/>
    <w:rsid w:val="00663DD0"/>
    <w:rsid w:val="00690C5E"/>
    <w:rsid w:val="00696E35"/>
    <w:rsid w:val="006A1A4A"/>
    <w:rsid w:val="006A4CE6"/>
    <w:rsid w:val="006B50B4"/>
    <w:rsid w:val="006B514B"/>
    <w:rsid w:val="006B55BE"/>
    <w:rsid w:val="006C5A40"/>
    <w:rsid w:val="006C74E9"/>
    <w:rsid w:val="006C7BFC"/>
    <w:rsid w:val="006E4B7E"/>
    <w:rsid w:val="006F7EA3"/>
    <w:rsid w:val="0070059A"/>
    <w:rsid w:val="00705114"/>
    <w:rsid w:val="00705A24"/>
    <w:rsid w:val="00713A3C"/>
    <w:rsid w:val="00716B7E"/>
    <w:rsid w:val="0072408F"/>
    <w:rsid w:val="00724951"/>
    <w:rsid w:val="00732D39"/>
    <w:rsid w:val="007364CB"/>
    <w:rsid w:val="00742AFC"/>
    <w:rsid w:val="00746566"/>
    <w:rsid w:val="007465AC"/>
    <w:rsid w:val="00746A4A"/>
    <w:rsid w:val="007479A4"/>
    <w:rsid w:val="00750EC2"/>
    <w:rsid w:val="00753466"/>
    <w:rsid w:val="00756B91"/>
    <w:rsid w:val="00756D58"/>
    <w:rsid w:val="00757883"/>
    <w:rsid w:val="00760E30"/>
    <w:rsid w:val="00762ADE"/>
    <w:rsid w:val="007633DB"/>
    <w:rsid w:val="0076463F"/>
    <w:rsid w:val="00766A9E"/>
    <w:rsid w:val="00770E59"/>
    <w:rsid w:val="007762CE"/>
    <w:rsid w:val="00776DAC"/>
    <w:rsid w:val="00780FEF"/>
    <w:rsid w:val="007817DA"/>
    <w:rsid w:val="007910D7"/>
    <w:rsid w:val="00791C25"/>
    <w:rsid w:val="007B23AE"/>
    <w:rsid w:val="007C36A0"/>
    <w:rsid w:val="007D2216"/>
    <w:rsid w:val="007F10CD"/>
    <w:rsid w:val="00805CF3"/>
    <w:rsid w:val="008108E8"/>
    <w:rsid w:val="00811362"/>
    <w:rsid w:val="0081295E"/>
    <w:rsid w:val="00815DF6"/>
    <w:rsid w:val="008178C0"/>
    <w:rsid w:val="00840070"/>
    <w:rsid w:val="00841384"/>
    <w:rsid w:val="008510F4"/>
    <w:rsid w:val="00860C5A"/>
    <w:rsid w:val="00862B6C"/>
    <w:rsid w:val="00871ACC"/>
    <w:rsid w:val="008808A3"/>
    <w:rsid w:val="0088196D"/>
    <w:rsid w:val="00884A58"/>
    <w:rsid w:val="008856E2"/>
    <w:rsid w:val="00886C7F"/>
    <w:rsid w:val="008904FB"/>
    <w:rsid w:val="008920E9"/>
    <w:rsid w:val="008936C8"/>
    <w:rsid w:val="00894C78"/>
    <w:rsid w:val="008B11A0"/>
    <w:rsid w:val="008B5E8B"/>
    <w:rsid w:val="008B6447"/>
    <w:rsid w:val="008B7E3C"/>
    <w:rsid w:val="008C4CAD"/>
    <w:rsid w:val="008D18AA"/>
    <w:rsid w:val="008E0B05"/>
    <w:rsid w:val="008E3B4F"/>
    <w:rsid w:val="008E6B83"/>
    <w:rsid w:val="008F2FE8"/>
    <w:rsid w:val="008F3F2F"/>
    <w:rsid w:val="008F5E2C"/>
    <w:rsid w:val="008F72CB"/>
    <w:rsid w:val="009069F7"/>
    <w:rsid w:val="00914B82"/>
    <w:rsid w:val="0092032C"/>
    <w:rsid w:val="00927696"/>
    <w:rsid w:val="0092776B"/>
    <w:rsid w:val="009304EF"/>
    <w:rsid w:val="0093141E"/>
    <w:rsid w:val="009330E4"/>
    <w:rsid w:val="00936572"/>
    <w:rsid w:val="009366AC"/>
    <w:rsid w:val="00940B00"/>
    <w:rsid w:val="0097332B"/>
    <w:rsid w:val="00974352"/>
    <w:rsid w:val="00976130"/>
    <w:rsid w:val="00981997"/>
    <w:rsid w:val="009863CD"/>
    <w:rsid w:val="0099528D"/>
    <w:rsid w:val="009A049B"/>
    <w:rsid w:val="009B1EE9"/>
    <w:rsid w:val="009C47F5"/>
    <w:rsid w:val="009C6EE4"/>
    <w:rsid w:val="009C7E49"/>
    <w:rsid w:val="009D6B61"/>
    <w:rsid w:val="009F2CC0"/>
    <w:rsid w:val="009F5F18"/>
    <w:rsid w:val="009F70C1"/>
    <w:rsid w:val="00A1051F"/>
    <w:rsid w:val="00A116CC"/>
    <w:rsid w:val="00A11C94"/>
    <w:rsid w:val="00A14D1E"/>
    <w:rsid w:val="00A15E27"/>
    <w:rsid w:val="00A2027F"/>
    <w:rsid w:val="00A234CE"/>
    <w:rsid w:val="00A31E4C"/>
    <w:rsid w:val="00A32487"/>
    <w:rsid w:val="00A36BA5"/>
    <w:rsid w:val="00A43ED8"/>
    <w:rsid w:val="00A54538"/>
    <w:rsid w:val="00A57E91"/>
    <w:rsid w:val="00A75CFE"/>
    <w:rsid w:val="00A775B2"/>
    <w:rsid w:val="00A81CC7"/>
    <w:rsid w:val="00A829DE"/>
    <w:rsid w:val="00A86CF3"/>
    <w:rsid w:val="00A932D5"/>
    <w:rsid w:val="00A94877"/>
    <w:rsid w:val="00AB0DFC"/>
    <w:rsid w:val="00AB17B8"/>
    <w:rsid w:val="00AC0ED5"/>
    <w:rsid w:val="00AC7308"/>
    <w:rsid w:val="00AD727C"/>
    <w:rsid w:val="00AE1FF6"/>
    <w:rsid w:val="00AE36B4"/>
    <w:rsid w:val="00AE3E67"/>
    <w:rsid w:val="00AE5BF1"/>
    <w:rsid w:val="00AF7A3D"/>
    <w:rsid w:val="00AF7EF3"/>
    <w:rsid w:val="00B05800"/>
    <w:rsid w:val="00B1067E"/>
    <w:rsid w:val="00B1359A"/>
    <w:rsid w:val="00B42C9A"/>
    <w:rsid w:val="00B56C4C"/>
    <w:rsid w:val="00B70C91"/>
    <w:rsid w:val="00B7401D"/>
    <w:rsid w:val="00B7687B"/>
    <w:rsid w:val="00B81C7F"/>
    <w:rsid w:val="00B839CD"/>
    <w:rsid w:val="00B8618C"/>
    <w:rsid w:val="00B9171B"/>
    <w:rsid w:val="00B91867"/>
    <w:rsid w:val="00B92845"/>
    <w:rsid w:val="00B96F99"/>
    <w:rsid w:val="00B97DA4"/>
    <w:rsid w:val="00BA0AC0"/>
    <w:rsid w:val="00BA14CD"/>
    <w:rsid w:val="00BA1BF5"/>
    <w:rsid w:val="00BA2AFB"/>
    <w:rsid w:val="00BA2EB0"/>
    <w:rsid w:val="00BA4425"/>
    <w:rsid w:val="00BA5AC9"/>
    <w:rsid w:val="00BA5C05"/>
    <w:rsid w:val="00BC6FCE"/>
    <w:rsid w:val="00BD0D6D"/>
    <w:rsid w:val="00BE58CD"/>
    <w:rsid w:val="00BE5CE5"/>
    <w:rsid w:val="00BE65B1"/>
    <w:rsid w:val="00BF1192"/>
    <w:rsid w:val="00BF1321"/>
    <w:rsid w:val="00BF6534"/>
    <w:rsid w:val="00BF6F24"/>
    <w:rsid w:val="00BF71E7"/>
    <w:rsid w:val="00C0238C"/>
    <w:rsid w:val="00C02D2E"/>
    <w:rsid w:val="00C04875"/>
    <w:rsid w:val="00C1298C"/>
    <w:rsid w:val="00C12BA4"/>
    <w:rsid w:val="00C40789"/>
    <w:rsid w:val="00C526D8"/>
    <w:rsid w:val="00C601C1"/>
    <w:rsid w:val="00C65E15"/>
    <w:rsid w:val="00C715DD"/>
    <w:rsid w:val="00C72B74"/>
    <w:rsid w:val="00C755FB"/>
    <w:rsid w:val="00C75782"/>
    <w:rsid w:val="00C75C0E"/>
    <w:rsid w:val="00C77D7A"/>
    <w:rsid w:val="00C82720"/>
    <w:rsid w:val="00C86CB5"/>
    <w:rsid w:val="00C91DA7"/>
    <w:rsid w:val="00C92254"/>
    <w:rsid w:val="00C927E2"/>
    <w:rsid w:val="00C94693"/>
    <w:rsid w:val="00CB1111"/>
    <w:rsid w:val="00CB6AEA"/>
    <w:rsid w:val="00CC7646"/>
    <w:rsid w:val="00CC79F8"/>
    <w:rsid w:val="00CD0335"/>
    <w:rsid w:val="00CD0A7C"/>
    <w:rsid w:val="00CD451A"/>
    <w:rsid w:val="00CD4FCC"/>
    <w:rsid w:val="00CD5BA3"/>
    <w:rsid w:val="00CD5C46"/>
    <w:rsid w:val="00CD7C88"/>
    <w:rsid w:val="00CE4D32"/>
    <w:rsid w:val="00D02EE2"/>
    <w:rsid w:val="00D03F39"/>
    <w:rsid w:val="00D06624"/>
    <w:rsid w:val="00D07814"/>
    <w:rsid w:val="00D07A87"/>
    <w:rsid w:val="00D11DB6"/>
    <w:rsid w:val="00D12DF4"/>
    <w:rsid w:val="00D14C7E"/>
    <w:rsid w:val="00D2246F"/>
    <w:rsid w:val="00D246B8"/>
    <w:rsid w:val="00D40A70"/>
    <w:rsid w:val="00D42A1A"/>
    <w:rsid w:val="00D51671"/>
    <w:rsid w:val="00D6162A"/>
    <w:rsid w:val="00D63A81"/>
    <w:rsid w:val="00D711A9"/>
    <w:rsid w:val="00D7549D"/>
    <w:rsid w:val="00D85333"/>
    <w:rsid w:val="00D91A3D"/>
    <w:rsid w:val="00D93962"/>
    <w:rsid w:val="00D95B30"/>
    <w:rsid w:val="00D960EE"/>
    <w:rsid w:val="00DC08AE"/>
    <w:rsid w:val="00DC2149"/>
    <w:rsid w:val="00DC2F8E"/>
    <w:rsid w:val="00DC4A83"/>
    <w:rsid w:val="00DC62FF"/>
    <w:rsid w:val="00DC7CA6"/>
    <w:rsid w:val="00DD475D"/>
    <w:rsid w:val="00DE655A"/>
    <w:rsid w:val="00DF1A84"/>
    <w:rsid w:val="00DF3DD0"/>
    <w:rsid w:val="00E01516"/>
    <w:rsid w:val="00E153ED"/>
    <w:rsid w:val="00E21A61"/>
    <w:rsid w:val="00E230D6"/>
    <w:rsid w:val="00E23735"/>
    <w:rsid w:val="00E26528"/>
    <w:rsid w:val="00E35EEB"/>
    <w:rsid w:val="00E36742"/>
    <w:rsid w:val="00E373B8"/>
    <w:rsid w:val="00E41CB5"/>
    <w:rsid w:val="00E46090"/>
    <w:rsid w:val="00E468D9"/>
    <w:rsid w:val="00E50B3E"/>
    <w:rsid w:val="00E532EB"/>
    <w:rsid w:val="00E56C3D"/>
    <w:rsid w:val="00E61C9D"/>
    <w:rsid w:val="00E6462E"/>
    <w:rsid w:val="00E7559B"/>
    <w:rsid w:val="00E857F4"/>
    <w:rsid w:val="00E94AFE"/>
    <w:rsid w:val="00E95A3A"/>
    <w:rsid w:val="00EA36EA"/>
    <w:rsid w:val="00EA64D0"/>
    <w:rsid w:val="00EB0821"/>
    <w:rsid w:val="00EB0F18"/>
    <w:rsid w:val="00EC3665"/>
    <w:rsid w:val="00EC39BD"/>
    <w:rsid w:val="00ED1946"/>
    <w:rsid w:val="00ED2600"/>
    <w:rsid w:val="00ED7A27"/>
    <w:rsid w:val="00EE5CEB"/>
    <w:rsid w:val="00EF1D9A"/>
    <w:rsid w:val="00EF5841"/>
    <w:rsid w:val="00EF6376"/>
    <w:rsid w:val="00EF7F53"/>
    <w:rsid w:val="00F07371"/>
    <w:rsid w:val="00F10A29"/>
    <w:rsid w:val="00F124DE"/>
    <w:rsid w:val="00F1705C"/>
    <w:rsid w:val="00F1745A"/>
    <w:rsid w:val="00F1792A"/>
    <w:rsid w:val="00F222F6"/>
    <w:rsid w:val="00F33E61"/>
    <w:rsid w:val="00F358DA"/>
    <w:rsid w:val="00F36821"/>
    <w:rsid w:val="00F41334"/>
    <w:rsid w:val="00F43159"/>
    <w:rsid w:val="00F45035"/>
    <w:rsid w:val="00F477DD"/>
    <w:rsid w:val="00F50F52"/>
    <w:rsid w:val="00F53593"/>
    <w:rsid w:val="00F57ACD"/>
    <w:rsid w:val="00F90198"/>
    <w:rsid w:val="00F95311"/>
    <w:rsid w:val="00FA1A92"/>
    <w:rsid w:val="00FA78C3"/>
    <w:rsid w:val="00FC54E0"/>
    <w:rsid w:val="00FD3107"/>
    <w:rsid w:val="00FD357B"/>
    <w:rsid w:val="00FD35BF"/>
    <w:rsid w:val="00FD4BBD"/>
    <w:rsid w:val="00FD7B81"/>
    <w:rsid w:val="00FD7DA9"/>
    <w:rsid w:val="00FF0B63"/>
    <w:rsid w:val="00FF382B"/>
    <w:rsid w:val="00FF6F8C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C65A93F"/>
  <w15:docId w15:val="{AA77BA62-EF42-4A29-9FE3-5DD054CB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8A3"/>
    <w:pPr>
      <w:widowControl w:val="0"/>
      <w:jc w:val="both"/>
    </w:pPr>
    <w:rPr>
      <w:rFonts w:asciiTheme="minorHAnsi" w:eastAsiaTheme="minorEastAsia" w:hAnsiTheme="minorHAnsi"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2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5C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75C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3107"/>
    <w:rPr>
      <w:rFonts w:asciiTheme="minorHAnsi" w:eastAsiaTheme="minorEastAsia" w:hAnsiTheme="minorHAnsi" w:cstheme="minorBidi"/>
      <w:szCs w:val="22"/>
    </w:rPr>
  </w:style>
  <w:style w:type="paragraph" w:styleId="a8">
    <w:name w:val="footer"/>
    <w:basedOn w:val="a"/>
    <w:link w:val="a9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3107"/>
    <w:rPr>
      <w:rFonts w:asciiTheme="minorHAnsi" w:eastAsiaTheme="minorEastAsia" w:hAnsiTheme="minorHAnsi" w:cstheme="minorBidi"/>
      <w:szCs w:val="22"/>
    </w:rPr>
  </w:style>
  <w:style w:type="character" w:styleId="aa">
    <w:name w:val="Placeholder Text"/>
    <w:basedOn w:val="a0"/>
    <w:uiPriority w:val="99"/>
    <w:semiHidden/>
    <w:rsid w:val="008936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AEBCC-218B-44B7-B89D-E321A17AC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(有)阿吽企画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MIHO TOTOGAWA</dc:creator>
  <cp:lastModifiedBy>toho-045</cp:lastModifiedBy>
  <cp:revision>10</cp:revision>
  <cp:lastPrinted>2017-08-30T09:57:00Z</cp:lastPrinted>
  <dcterms:created xsi:type="dcterms:W3CDTF">2019-03-14T06:55:00Z</dcterms:created>
  <dcterms:modified xsi:type="dcterms:W3CDTF">2025-05-15T06:59:00Z</dcterms:modified>
</cp:coreProperties>
</file>